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F6" w:rsidRDefault="00F8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81AF6" w:rsidRDefault="0000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object w:dxaOrig="1923" w:dyaOrig="1903">
          <v:rect id="rectole0000000000" o:spid="_x0000_i1025" style="width:96pt;height:95.25pt" o:ole="" o:preferrelative="t" stroked="f">
            <v:imagedata r:id="rId5" o:title=""/>
          </v:rect>
          <o:OLEObject Type="Embed" ProgID="StaticMetafile" ShapeID="rectole0000000000" DrawAspect="Content" ObjectID="_1615010566" r:id="rId6"/>
        </w:object>
      </w:r>
    </w:p>
    <w:p w:rsidR="00F81AF6" w:rsidRDefault="00F8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F81AF6" w:rsidRDefault="0000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>Самарская региональная общественная организация «Федерация Дзюдо»</w:t>
      </w:r>
    </w:p>
    <w:p w:rsidR="00F81AF6" w:rsidRDefault="0000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443086, г. Самара,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Ерошевского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1А,e-mail: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judosamara</w:t>
        </w:r>
      </w:hyperlink>
      <w:r>
        <w:rPr>
          <w:rFonts w:ascii="Times New Roman" w:eastAsia="Times New Roman" w:hAnsi="Times New Roman" w:cs="Times New Roman"/>
          <w:sz w:val="24"/>
        </w:rPr>
        <w:t>@mail.ru</w:t>
      </w:r>
    </w:p>
    <w:p w:rsidR="00F81AF6" w:rsidRDefault="0000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тел. 8 (846) 334-68-64 </w:t>
      </w:r>
    </w:p>
    <w:p w:rsidR="00F81AF6" w:rsidRDefault="0000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</w:t>
      </w:r>
    </w:p>
    <w:p w:rsidR="00F81AF6" w:rsidRDefault="00F8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u w:val="single"/>
        </w:rPr>
      </w:pPr>
    </w:p>
    <w:p w:rsidR="00F81AF6" w:rsidRDefault="00F8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1AF6" w:rsidRDefault="0000141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Регламент</w:t>
      </w:r>
    </w:p>
    <w:p w:rsidR="00F81AF6" w:rsidRDefault="00F8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1AF6" w:rsidRDefault="000014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Чемпионат Самарской области среди мужчин и женщин по дзюдо.</w:t>
      </w:r>
    </w:p>
    <w:p w:rsidR="00F81AF6" w:rsidRDefault="000014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(МБОУДО «Гранит», по адресу: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. Тольятти, Майский проезд, д.7 А)</w:t>
      </w:r>
    </w:p>
    <w:p w:rsidR="00F81AF6" w:rsidRDefault="00F81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1AF6" w:rsidRDefault="00F81AF6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F81AF6" w:rsidRDefault="00001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29 марта 2019 г.</w:t>
      </w:r>
    </w:p>
    <w:p w:rsidR="00F81AF6" w:rsidRDefault="000014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17.00-18.00  - </w:t>
      </w:r>
      <w:r>
        <w:rPr>
          <w:rFonts w:ascii="Times New Roman" w:eastAsia="Times New Roman" w:hAnsi="Times New Roman" w:cs="Times New Roman"/>
          <w:sz w:val="24"/>
        </w:rPr>
        <w:t>Взвешивание  участников соревнований, работа мандатной комиссии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.</w:t>
      </w:r>
      <w:proofErr w:type="gramEnd"/>
    </w:p>
    <w:p w:rsidR="00F81AF6" w:rsidRDefault="00F81AF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81AF6" w:rsidRDefault="00001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30 марта 2019г.</w:t>
      </w:r>
    </w:p>
    <w:p w:rsidR="00F81AF6" w:rsidRDefault="00001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9.00-10.00  -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взвешивание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участников соревнований.</w:t>
      </w:r>
    </w:p>
    <w:p w:rsidR="00F81AF6" w:rsidRDefault="0000141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10.00 - Собрание  представителей команд, тренеров, судей; подведение итогов работы мандатной комиссии; жеребьевка.</w:t>
      </w:r>
    </w:p>
    <w:p w:rsidR="00F81AF6" w:rsidRDefault="0000141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10.45  – церемония  торжественного открытия.</w:t>
      </w:r>
    </w:p>
    <w:p w:rsidR="00F81AF6" w:rsidRDefault="0000141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11:00  – начало соревнования.</w:t>
      </w:r>
    </w:p>
    <w:p w:rsidR="00F81AF6" w:rsidRDefault="0000141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15:30  – финальный блок</w:t>
      </w:r>
    </w:p>
    <w:p w:rsidR="00F81AF6" w:rsidRDefault="00001419">
      <w:pPr>
        <w:spacing w:after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Награжден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победителей и призеров после по окончанию соревнований</w:t>
      </w:r>
    </w:p>
    <w:p w:rsidR="00F81AF6" w:rsidRDefault="0000141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Отъезд спортивных делегаций</w:t>
      </w:r>
    </w:p>
    <w:p w:rsidR="00F81AF6" w:rsidRDefault="00F81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81AF6" w:rsidRDefault="00001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Заявки:</w:t>
      </w:r>
    </w:p>
    <w:p w:rsidR="00F81AF6" w:rsidRDefault="000014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Предоставить именные официальные, заявки на участие в соревнованиях с приложением необходимых документов, в день Соревнований, но не позднее времени окончания официального взвешивания.</w:t>
      </w:r>
    </w:p>
    <w:p w:rsidR="00F81AF6" w:rsidRDefault="000014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Предварительные заявки подаются не позднее 21.03.2019 г., на электрон</w:t>
      </w:r>
      <w:r>
        <w:rPr>
          <w:rFonts w:ascii="Times New Roman" w:eastAsia="Times New Roman" w:hAnsi="Times New Roman" w:cs="Times New Roman"/>
          <w:sz w:val="24"/>
        </w:rPr>
        <w:t xml:space="preserve">ный адрес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DokuchaevaLA@yandex.ru</w:t>
        </w:r>
        <w:proofErr w:type="gramStart"/>
      </w:hyperlink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заявке указывается Ф.И.О. участника полностью, дата рождения полностью, весовая категория, спортивный разряд, Ф.И.О. тренера полностью, виза врача.</w:t>
      </w:r>
    </w:p>
    <w:p w:rsidR="00F81AF6" w:rsidRDefault="00001419" w:rsidP="0000141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По вопросам размещения в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гостиницах обращаться  тел. 89270269649; artem.isakov@mail.ru</w:t>
      </w:r>
      <w:bookmarkStart w:id="0" w:name="_GoBack"/>
      <w:bookmarkEnd w:id="0"/>
    </w:p>
    <w:p w:rsidR="00F81AF6" w:rsidRDefault="00F81AF6">
      <w:pPr>
        <w:spacing w:after="0"/>
        <w:rPr>
          <w:rFonts w:ascii="Times New Roman" w:eastAsia="Times New Roman" w:hAnsi="Times New Roman" w:cs="Times New Roman"/>
          <w:b/>
        </w:rPr>
      </w:pPr>
    </w:p>
    <w:sectPr w:rsidR="00F8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AF6"/>
    <w:rsid w:val="00001419"/>
    <w:rsid w:val="00F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uchaevaL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do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2019-03-25T05:15:00Z</dcterms:created>
  <dcterms:modified xsi:type="dcterms:W3CDTF">2019-03-25T05:16:00Z</dcterms:modified>
</cp:coreProperties>
</file>